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0824" w14:textId="658316BC" w:rsidR="0020217F" w:rsidRPr="00CE4998" w:rsidRDefault="00B15A22" w:rsidP="00CE4998">
      <w:pPr>
        <w:ind w:firstLine="1843"/>
        <w:jc w:val="center"/>
      </w:pPr>
      <w:bookmarkStart w:id="0" w:name="_Hlk22807600"/>
      <w:r>
        <w:rPr>
          <w:noProof/>
        </w:rPr>
        <w:drawing>
          <wp:inline distT="0" distB="0" distL="0" distR="0" wp14:anchorId="4D0C81A3" wp14:editId="2DF1A96D">
            <wp:extent cx="5504550" cy="2009775"/>
            <wp:effectExtent l="0" t="0" r="1270" b="0"/>
            <wp:docPr id="1755678274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78274" name="Imagen 1" descr="Interfaz de usuario gráfica, 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688" cy="2028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2356BB3" w14:textId="02346090" w:rsidR="00036BF4" w:rsidRDefault="005E456F" w:rsidP="00907953">
      <w:pPr>
        <w:spacing w:line="240" w:lineRule="auto"/>
        <w:rPr>
          <w:rFonts w:ascii="Arial" w:hAnsi="Arial" w:cs="Arial"/>
          <w:b/>
          <w:bCs/>
          <w:spacing w:val="-3"/>
        </w:rPr>
      </w:pPr>
      <w:r>
        <w:rPr>
          <w:bCs/>
          <w:sz w:val="20"/>
          <w:szCs w:val="20"/>
        </w:rPr>
        <w:object w:dxaOrig="1440" w:dyaOrig="1440" w14:anchorId="19DFF4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s1027" type="#_x0000_t75" style="position:absolute;margin-left:.3pt;margin-top:37.5pt;width:81pt;height:550.5pt;z-index:251662336;visibility:visible;mso-wrap-style:square;mso-position-horizontal-relative:text;mso-position-vertical-relative:text">
            <v:imagedata r:id="rId8" o:title=""/>
            <w10:wrap type="square"/>
          </v:shape>
          <o:OLEObject Type="Embed" ProgID="Unknown" ShapeID="Object 6" DrawAspect="Content" ObjectID="_1808046191" r:id="rId9"/>
        </w:object>
      </w:r>
    </w:p>
    <w:p w14:paraId="5FD85761" w14:textId="77777777" w:rsidR="00036BF4" w:rsidRDefault="00036BF4" w:rsidP="00036BF4">
      <w:pPr>
        <w:tabs>
          <w:tab w:val="center" w:pos="4513"/>
        </w:tabs>
        <w:spacing w:line="240" w:lineRule="auto"/>
        <w:rPr>
          <w:rFonts w:ascii="Arial" w:hAnsi="Arial" w:cs="Arial"/>
          <w:b/>
          <w:bCs/>
          <w:spacing w:val="-3"/>
          <w:sz w:val="36"/>
          <w:szCs w:val="36"/>
        </w:rPr>
      </w:pPr>
    </w:p>
    <w:p w14:paraId="054DC12E" w14:textId="35E52AF8" w:rsidR="000018C8" w:rsidRPr="000018C8" w:rsidRDefault="000018C8" w:rsidP="005E456F">
      <w:pPr>
        <w:tabs>
          <w:tab w:val="center" w:pos="4513"/>
        </w:tabs>
        <w:spacing w:before="100" w:beforeAutospacing="1" w:after="100" w:afterAutospacing="1" w:line="360" w:lineRule="auto"/>
        <w:jc w:val="center"/>
        <w:rPr>
          <w:rFonts w:ascii="Arial" w:hAnsi="Arial" w:cs="Arial"/>
          <w:spacing w:val="-3"/>
          <w:sz w:val="36"/>
          <w:szCs w:val="36"/>
        </w:rPr>
      </w:pPr>
      <w:r w:rsidRPr="000018C8">
        <w:rPr>
          <w:rFonts w:ascii="Arial" w:hAnsi="Arial" w:cs="Arial"/>
          <w:spacing w:val="-3"/>
          <w:sz w:val="36"/>
          <w:szCs w:val="36"/>
        </w:rPr>
        <w:t xml:space="preserve">Se pone en conocimiento a los titulares de los puestos del mercadillo municipal ubicado en el Recinto Ferial y a los usuarios, que con motivo de las próximas Fiestas Populares 2025, los días 11, 18 y 25 de junio de 2025, </w:t>
      </w:r>
      <w:r w:rsidR="005E456F">
        <w:rPr>
          <w:rFonts w:ascii="Arial" w:hAnsi="Arial" w:cs="Arial"/>
          <w:spacing w:val="-3"/>
          <w:sz w:val="36"/>
          <w:szCs w:val="36"/>
        </w:rPr>
        <w:t xml:space="preserve">  no</w:t>
      </w:r>
      <w:r w:rsidRPr="000018C8">
        <w:rPr>
          <w:rFonts w:ascii="Arial" w:hAnsi="Arial" w:cs="Arial"/>
          <w:spacing w:val="-3"/>
          <w:sz w:val="36"/>
          <w:szCs w:val="36"/>
        </w:rPr>
        <w:t xml:space="preserve"> habrá mercadillo.</w:t>
      </w:r>
    </w:p>
    <w:p w14:paraId="12F8B617" w14:textId="77777777" w:rsidR="000018C8" w:rsidRPr="000018C8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hAnsi="Arial" w:cs="Arial"/>
          <w:spacing w:val="-3"/>
          <w:sz w:val="28"/>
          <w:szCs w:val="28"/>
        </w:rPr>
      </w:pPr>
    </w:p>
    <w:p w14:paraId="6A6E428E" w14:textId="69401C98" w:rsidR="000018C8" w:rsidRPr="005E456F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hAnsi="Arial" w:cs="Arial"/>
          <w:spacing w:val="-3"/>
          <w:sz w:val="32"/>
          <w:szCs w:val="32"/>
        </w:rPr>
      </w:pPr>
      <w:r w:rsidRPr="005E456F">
        <w:rPr>
          <w:rFonts w:ascii="Arial" w:hAnsi="Arial" w:cs="Arial"/>
          <w:spacing w:val="-3"/>
          <w:sz w:val="32"/>
          <w:szCs w:val="32"/>
        </w:rPr>
        <w:t xml:space="preserve">Torrejón de Ardoz a </w:t>
      </w:r>
      <w:r w:rsidRPr="005E456F">
        <w:rPr>
          <w:rFonts w:ascii="Arial" w:hAnsi="Arial" w:cs="Arial"/>
          <w:spacing w:val="-3"/>
          <w:sz w:val="32"/>
          <w:szCs w:val="32"/>
        </w:rPr>
        <w:t>5 de mayo</w:t>
      </w:r>
      <w:r w:rsidRPr="005E456F">
        <w:rPr>
          <w:rFonts w:ascii="Arial" w:hAnsi="Arial" w:cs="Arial"/>
          <w:spacing w:val="-3"/>
          <w:sz w:val="32"/>
          <w:szCs w:val="32"/>
        </w:rPr>
        <w:t xml:space="preserve"> de 2025</w:t>
      </w:r>
    </w:p>
    <w:p w14:paraId="2D40773F" w14:textId="77777777" w:rsidR="00036BF4" w:rsidRDefault="00036BF4" w:rsidP="00043302">
      <w:pPr>
        <w:tabs>
          <w:tab w:val="center" w:pos="4513"/>
        </w:tabs>
        <w:spacing w:line="240" w:lineRule="auto"/>
        <w:jc w:val="center"/>
        <w:rPr>
          <w:rFonts w:ascii="Arial" w:hAnsi="Arial" w:cs="Arial"/>
          <w:b/>
          <w:bCs/>
          <w:spacing w:val="-3"/>
        </w:rPr>
      </w:pPr>
    </w:p>
    <w:p w14:paraId="5D5881B9" w14:textId="77777777" w:rsidR="000018C8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0018C8">
        <w:rPr>
          <w:rFonts w:ascii="Arial" w:eastAsia="Times New Roman" w:hAnsi="Arial" w:cs="Arial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66432" behindDoc="0" locked="0" layoutInCell="1" allowOverlap="1" wp14:anchorId="42A7CAF7" wp14:editId="1B81C0A2">
            <wp:simplePos x="0" y="0"/>
            <wp:positionH relativeFrom="column">
              <wp:posOffset>3527425</wp:posOffset>
            </wp:positionH>
            <wp:positionV relativeFrom="paragraph">
              <wp:posOffset>260985</wp:posOffset>
            </wp:positionV>
            <wp:extent cx="2161540" cy="1276350"/>
            <wp:effectExtent l="0" t="0" r="0" b="0"/>
            <wp:wrapSquare wrapText="bothSides"/>
            <wp:docPr id="547165266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165266" name="Imagen 1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998" w:rsidRPr="000018C8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ALCALDE </w:t>
      </w:r>
    </w:p>
    <w:p w14:paraId="60E21C50" w14:textId="77777777" w:rsidR="000018C8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08BCB79E" w14:textId="77777777" w:rsidR="000018C8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63F4E4D" w14:textId="77777777" w:rsidR="000018C8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71899CDA" w14:textId="77777777" w:rsidR="000018C8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32197AA" w14:textId="77777777" w:rsidR="000018C8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2BD1F208" w14:textId="77777777" w:rsidR="000018C8" w:rsidRPr="005E456F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hAnsi="Arial" w:cs="Arial"/>
          <w:b/>
          <w:bCs/>
          <w:spacing w:val="-3"/>
          <w:sz w:val="28"/>
          <w:szCs w:val="28"/>
        </w:rPr>
      </w:pPr>
      <w:r w:rsidRPr="005E456F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Fdo. Alejandro Navarro Prieto</w:t>
      </w:r>
    </w:p>
    <w:p w14:paraId="4DB247F5" w14:textId="47535646" w:rsidR="00D54EB8" w:rsidRPr="000018C8" w:rsidRDefault="000018C8" w:rsidP="000018C8">
      <w:pPr>
        <w:tabs>
          <w:tab w:val="center" w:pos="4513"/>
        </w:tabs>
        <w:spacing w:line="240" w:lineRule="auto"/>
        <w:jc w:val="center"/>
        <w:rPr>
          <w:rFonts w:ascii="Arial" w:hAnsi="Arial" w:cs="Arial"/>
          <w:b/>
          <w:bCs/>
          <w:spacing w:val="-3"/>
          <w:sz w:val="28"/>
          <w:szCs w:val="28"/>
        </w:rPr>
      </w:pPr>
      <w:r>
        <w:rPr>
          <w:rFonts w:ascii="Arial" w:hAnsi="Arial" w:cs="Arial"/>
          <w:b/>
          <w:bCs/>
          <w:spacing w:val="-3"/>
          <w:sz w:val="20"/>
          <w:szCs w:val="20"/>
        </w:rPr>
        <w:br w:type="textWrapping" w:clear="all"/>
      </w:r>
    </w:p>
    <w:sectPr w:rsidR="00D54EB8" w:rsidRPr="000018C8">
      <w:pgSz w:w="11906" w:h="16838"/>
      <w:pgMar w:top="284" w:right="720" w:bottom="72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66DA" w14:textId="77777777" w:rsidR="00F532B9" w:rsidRDefault="00367C72">
      <w:pPr>
        <w:spacing w:after="0" w:line="240" w:lineRule="auto"/>
      </w:pPr>
      <w:r>
        <w:separator/>
      </w:r>
    </w:p>
  </w:endnote>
  <w:endnote w:type="continuationSeparator" w:id="0">
    <w:p w14:paraId="4E046431" w14:textId="77777777" w:rsidR="00F532B9" w:rsidRDefault="0036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8A72" w14:textId="77777777" w:rsidR="00F532B9" w:rsidRDefault="00367C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28B403" w14:textId="77777777" w:rsidR="00F532B9" w:rsidRDefault="00367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0FC4"/>
    <w:multiLevelType w:val="multilevel"/>
    <w:tmpl w:val="1302BA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CF0F11"/>
    <w:multiLevelType w:val="hybridMultilevel"/>
    <w:tmpl w:val="54CEE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45B"/>
    <w:multiLevelType w:val="hybridMultilevel"/>
    <w:tmpl w:val="4298202C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A46B41"/>
    <w:multiLevelType w:val="hybridMultilevel"/>
    <w:tmpl w:val="F1BA0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6A1F"/>
    <w:multiLevelType w:val="hybridMultilevel"/>
    <w:tmpl w:val="F45291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E5EFA"/>
    <w:multiLevelType w:val="hybridMultilevel"/>
    <w:tmpl w:val="F4D8C4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83C46"/>
    <w:multiLevelType w:val="hybridMultilevel"/>
    <w:tmpl w:val="0D1EB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92C4A"/>
    <w:multiLevelType w:val="hybridMultilevel"/>
    <w:tmpl w:val="2920104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2546D"/>
    <w:multiLevelType w:val="multilevel"/>
    <w:tmpl w:val="322287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Times New Roman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7AB0CC7"/>
    <w:multiLevelType w:val="hybridMultilevel"/>
    <w:tmpl w:val="FE1C3562"/>
    <w:lvl w:ilvl="0" w:tplc="EE409D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541543"/>
    <w:multiLevelType w:val="hybridMultilevel"/>
    <w:tmpl w:val="CF2C4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8525">
    <w:abstractNumId w:val="0"/>
  </w:num>
  <w:num w:numId="2" w16cid:durableId="1979415005">
    <w:abstractNumId w:val="8"/>
  </w:num>
  <w:num w:numId="3" w16cid:durableId="1948266479">
    <w:abstractNumId w:val="1"/>
  </w:num>
  <w:num w:numId="4" w16cid:durableId="1689064491">
    <w:abstractNumId w:val="5"/>
  </w:num>
  <w:num w:numId="5" w16cid:durableId="132066789">
    <w:abstractNumId w:val="9"/>
  </w:num>
  <w:num w:numId="6" w16cid:durableId="2023162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6562500">
    <w:abstractNumId w:val="7"/>
  </w:num>
  <w:num w:numId="8" w16cid:durableId="826164776">
    <w:abstractNumId w:val="4"/>
  </w:num>
  <w:num w:numId="9" w16cid:durableId="1101491371">
    <w:abstractNumId w:val="3"/>
  </w:num>
  <w:num w:numId="10" w16cid:durableId="1392464771">
    <w:abstractNumId w:val="2"/>
  </w:num>
  <w:num w:numId="11" w16cid:durableId="1025982904">
    <w:abstractNumId w:val="6"/>
  </w:num>
  <w:num w:numId="12" w16cid:durableId="2119250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F3"/>
    <w:rsid w:val="000018C8"/>
    <w:rsid w:val="00036BF4"/>
    <w:rsid w:val="00043302"/>
    <w:rsid w:val="000D01E4"/>
    <w:rsid w:val="00124A4A"/>
    <w:rsid w:val="001D5D47"/>
    <w:rsid w:val="0020217F"/>
    <w:rsid w:val="00255A35"/>
    <w:rsid w:val="002705E5"/>
    <w:rsid w:val="002D49CB"/>
    <w:rsid w:val="003148E4"/>
    <w:rsid w:val="00360AD0"/>
    <w:rsid w:val="00367C72"/>
    <w:rsid w:val="00406455"/>
    <w:rsid w:val="004B5E86"/>
    <w:rsid w:val="00540478"/>
    <w:rsid w:val="0055456D"/>
    <w:rsid w:val="005946D9"/>
    <w:rsid w:val="005E456F"/>
    <w:rsid w:val="00705C5E"/>
    <w:rsid w:val="00796F1A"/>
    <w:rsid w:val="007A26F1"/>
    <w:rsid w:val="007C2A1C"/>
    <w:rsid w:val="0083681E"/>
    <w:rsid w:val="008B6FC0"/>
    <w:rsid w:val="00907953"/>
    <w:rsid w:val="009413BF"/>
    <w:rsid w:val="00977946"/>
    <w:rsid w:val="009C7FA2"/>
    <w:rsid w:val="00B15A22"/>
    <w:rsid w:val="00B4404B"/>
    <w:rsid w:val="00B472C3"/>
    <w:rsid w:val="00B835F3"/>
    <w:rsid w:val="00C23F4E"/>
    <w:rsid w:val="00C25EC0"/>
    <w:rsid w:val="00C279B0"/>
    <w:rsid w:val="00C27E8F"/>
    <w:rsid w:val="00CE4998"/>
    <w:rsid w:val="00D54EB8"/>
    <w:rsid w:val="00D927D2"/>
    <w:rsid w:val="00DF7B24"/>
    <w:rsid w:val="00E62558"/>
    <w:rsid w:val="00EA3E1B"/>
    <w:rsid w:val="00EA7BC4"/>
    <w:rsid w:val="00EE7ADC"/>
    <w:rsid w:val="00F532B9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D8D38E"/>
  <w15:docId w15:val="{D96B9F94-4E94-4F25-BD6E-F775229A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E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Delgado León</dc:creator>
  <dc:description/>
  <cp:lastModifiedBy>Juan Delgado León</cp:lastModifiedBy>
  <cp:revision>2</cp:revision>
  <cp:lastPrinted>2025-02-18T08:26:00Z</cp:lastPrinted>
  <dcterms:created xsi:type="dcterms:W3CDTF">2025-05-06T12:17:00Z</dcterms:created>
  <dcterms:modified xsi:type="dcterms:W3CDTF">2025-05-06T12:17:00Z</dcterms:modified>
</cp:coreProperties>
</file>